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重庆医科大学</w:t>
      </w:r>
      <w:r>
        <w:rPr>
          <w:rFonts w:hint="eastAsia"/>
          <w:b/>
          <w:sz w:val="44"/>
          <w:szCs w:val="44"/>
          <w:lang w:eastAsia="zh-CN"/>
        </w:rPr>
        <w:t>附属</w:t>
      </w:r>
      <w:r>
        <w:rPr>
          <w:rFonts w:hint="eastAsia"/>
          <w:b/>
          <w:sz w:val="44"/>
          <w:szCs w:val="44"/>
        </w:rPr>
        <w:t>口腔医院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需求询价公告</w:t>
      </w:r>
    </w:p>
    <w:p>
      <w:pPr>
        <w:jc w:val="left"/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一、各供应商根据询价公告要求报价。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二、报价需按照后附要求格式报价，对技术要求响应情况进行逐条备注，如“无差异”或“有差异，差异是”。本次询价为确定预算需要，非正式采购，技术要求为初步要求，最终以正式发布招标公告的技术要求为准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三、需求公告时间202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29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日至202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6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日17:30止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四、报价（需盖章PDF或图片电子版，按照后附报价格式要求）发送：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"mailto:sjk806@163.com" </w:instrText>
      </w:r>
      <w:r>
        <w:rPr>
          <w:highlight w:val="none"/>
        </w:rPr>
        <w:fldChar w:fldCharType="separate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sjk806@163.com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fldChar w:fldCharType="end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，报价邮件名称和文件名称需写上《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公司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重庆医科大学附属口腔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医院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报价表》。</w:t>
      </w:r>
    </w:p>
    <w:p>
      <w:pP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五、重庆医科大学附属口腔医院,采购联系人：陈老师023-88860001,技术联系人: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董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老师023-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88602488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eastAsia="zh-CN"/>
        </w:rPr>
        <w:t>六、供应商可对单个或多个设备报价。</w:t>
      </w:r>
    </w:p>
    <w:p>
      <w:pPr>
        <w:jc w:val="center"/>
        <w:rPr>
          <w:rFonts w:hint="eastAsia" w:ascii="Calibri" w:hAnsi="Calibri" w:eastAsia="宋体" w:cs="Times New Roman"/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口腔医学院一批设备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</w:t>
      </w:r>
    </w:p>
    <w:tbl>
      <w:tblPr>
        <w:tblStyle w:val="8"/>
        <w:tblW w:w="7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5203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0" w:type="auto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8"/>
                <w:szCs w:val="28"/>
                <w:lang w:val="en-US" w:eastAsia="zh-CN"/>
              </w:rPr>
              <w:br w:type="pag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设备名称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0" w:type="auto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仿真人头模实验室教师用显微镜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0" w:type="auto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茂福炉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0" w:type="auto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种植工具盒套装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0" w:type="auto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种植机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2套</w:t>
            </w:r>
          </w:p>
        </w:tc>
      </w:tr>
    </w:tbl>
    <w:p>
      <w:pPr>
        <w:rPr>
          <w:rFonts w:hint="eastAsia" w:ascii="Calibri" w:hAnsi="Calibri" w:eastAsia="宋体" w:cs="Times New Roman"/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br w:type="page"/>
      </w:r>
    </w:p>
    <w:p>
      <w:pPr>
        <w:jc w:val="center"/>
        <w:rPr>
          <w:rFonts w:hint="eastAsia" w:ascii="Calibri" w:hAnsi="Calibri" w:eastAsia="宋体" w:cs="Times New Roman"/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>设备一：  仿真人头模实验室教师用显微镜1台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8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项目技术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88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双通道LED合光照明系统，亮度连续线性可调，调光旋钮集成在主镜镜身上；色温5500K，显色指数CRI＞90，使用寿命不少于60000小时。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spacing w:line="288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光斑大小</w:t>
            </w:r>
            <w:r>
              <w:rPr>
                <w:rFonts w:hint="eastAsia" w:ascii="宋体" w:hAnsi="宋体" w:cs="宋体"/>
                <w:kern w:val="0"/>
                <w:sz w:val="24"/>
              </w:rPr>
              <w:t>至少</w:t>
            </w:r>
            <w:r>
              <w:rPr>
                <w:rFonts w:ascii="宋体" w:hAnsi="宋体" w:cs="宋体"/>
                <w:kern w:val="0"/>
                <w:sz w:val="24"/>
              </w:rPr>
              <w:t>四档快速可调，同时集成橙色和绿色滤片光斑。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spacing w:line="288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落地式支架，显微镜立柱高度</w:t>
            </w:r>
            <w:r>
              <w:rPr>
                <w:rFonts w:hint="eastAsia" w:ascii="宋体" w:hAnsi="宋体" w:cs="宋体"/>
                <w:kern w:val="0"/>
                <w:sz w:val="24"/>
              </w:rPr>
              <w:t>≤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>00mm，支架臂伸展范围</w:t>
            </w:r>
            <w:r>
              <w:rPr>
                <w:rFonts w:hint="eastAsia" w:ascii="宋体" w:hAnsi="宋体" w:cs="宋体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kern w:val="0"/>
                <w:sz w:val="24"/>
              </w:rPr>
              <w:t>1500mm。小横臂长度</w:t>
            </w:r>
            <w:r>
              <w:rPr>
                <w:rFonts w:hint="eastAsia" w:ascii="宋体" w:hAnsi="宋体" w:cs="宋体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kern w:val="0"/>
                <w:sz w:val="24"/>
              </w:rPr>
              <w:t>1000mm，旋转角度：±150º，大横臂长度</w:t>
            </w:r>
            <w:r>
              <w:rPr>
                <w:rFonts w:hint="eastAsia" w:ascii="宋体" w:hAnsi="宋体" w:cs="宋体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kern w:val="0"/>
                <w:sz w:val="24"/>
              </w:rPr>
              <w:t>500mm，旋转角度：±350º；大横臂位于小横臂上方。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显微镜光学玻璃，多层镀膜增透，复消色差光学设计。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spacing w:line="288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0°~190°变角双目镜筒，瞳距快速可调，瞳距覆盖范围不小于55mm-75mm，带精确瞳距调节旋钮，可显示瞳距数值，调节精度小于1mm，调节旋钮带消毒罩。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spacing w:line="288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高眼点广角目镜，屈光补偿调节范围不小于±7D。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spacing w:line="288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5档光学变倍，F=250mm条件下,放大倍数至少覆盖3倍-19倍。左右手柄前端集成调倍数旋钮各一个。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spacing w:line="288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内置集成式变焦物镜，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物镜内置在主镜镜身内</w:t>
            </w:r>
            <w:r>
              <w:rPr>
                <w:rFonts w:ascii="宋体" w:hAnsi="宋体" w:cs="宋体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实际有效调焦行程290mm</w:t>
            </w:r>
            <w:r>
              <w:rPr>
                <w:rFonts w:ascii="宋体" w:hAnsi="宋体" w:cs="宋体"/>
                <w:kern w:val="0"/>
                <w:sz w:val="24"/>
              </w:rPr>
              <w:t>，焦距覆盖范围不小于F=190mm-480mm带防溅保护罩。左右手柄前端集成调焦旋钮各一个。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spacing w:line="288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显微镜配置专为口腔科设计的橙色滤镜，用于树脂充填以防止填充物固化；配置绿色滤镜增强血管和神经等重要组织的比度，确保手术治疗安全。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spacing w:line="288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同轴旋转挂臂，</w:t>
            </w:r>
            <w:r>
              <w:rPr>
                <w:rFonts w:ascii="宋体" w:hAnsi="宋体" w:cs="宋体"/>
                <w:kern w:val="0"/>
                <w:sz w:val="24"/>
                <w:lang w:val="zh-TW" w:eastAsia="zh-TW"/>
              </w:rPr>
              <w:t>镜身围绕旋转轴旋转时，光学中心与挂臂旋转轴一致，不同体位，视野范围不变</w:t>
            </w:r>
            <w:r>
              <w:rPr>
                <w:rFonts w:ascii="宋体" w:hAnsi="宋体" w:cs="宋体"/>
                <w:kern w:val="0"/>
                <w:sz w:val="24"/>
              </w:rPr>
              <w:t>，可以使医生体位更加舒适。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spacing w:line="288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90°光学延长机构，增大镜身前后倾摆角度，让双目镜筒始终保持理想的人体工学位置前倾角度达45°，后倾达100°满足不同工作角度观察。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spacing w:line="288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eastAsia="zh-TW"/>
              </w:rPr>
              <w:t>钟摆系统</w:t>
            </w:r>
            <w:r>
              <w:rPr>
                <w:rFonts w:ascii="宋体" w:hAnsi="宋体" w:cs="宋体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kern w:val="0"/>
                <w:sz w:val="24"/>
                <w:lang w:val="zh-TW" w:eastAsia="zh-TW"/>
              </w:rPr>
              <w:t>镜身左、右倾摆时</w:t>
            </w:r>
            <w:r>
              <w:rPr>
                <w:rFonts w:ascii="宋体" w:hAnsi="宋体" w:cs="宋体"/>
                <w:kern w:val="0"/>
                <w:sz w:val="24"/>
                <w:lang w:val="zh-TW"/>
              </w:rPr>
              <w:t>，</w:t>
            </w:r>
            <w:r>
              <w:rPr>
                <w:rFonts w:ascii="宋体" w:hAnsi="宋体" w:cs="宋体"/>
                <w:kern w:val="0"/>
                <w:sz w:val="24"/>
                <w:lang w:val="zh-TW" w:eastAsia="zh-TW"/>
              </w:rPr>
              <w:t>双目镜筒</w:t>
            </w:r>
            <w:r>
              <w:rPr>
                <w:rFonts w:ascii="宋体" w:hAnsi="宋体" w:cs="宋体"/>
                <w:kern w:val="0"/>
                <w:sz w:val="24"/>
                <w:lang w:eastAsia="zh-Hans"/>
              </w:rPr>
              <w:t>自动</w:t>
            </w:r>
            <w:r>
              <w:rPr>
                <w:rFonts w:ascii="宋体" w:hAnsi="宋体" w:cs="宋体"/>
                <w:kern w:val="0"/>
                <w:sz w:val="24"/>
                <w:lang w:val="zh-TW" w:eastAsia="zh-TW"/>
              </w:rPr>
              <w:t>保持水平不变，无需额外调整目镜位置</w:t>
            </w:r>
            <w:r>
              <w:rPr>
                <w:rFonts w:ascii="宋体" w:hAnsi="宋体" w:cs="宋体"/>
                <w:kern w:val="0"/>
                <w:sz w:val="24"/>
                <w:lang w:val="zh-TW"/>
              </w:rPr>
              <w:t>，满足不同工作角度观察。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spacing w:line="288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4K影像模块，</w:t>
            </w:r>
            <w:r>
              <w:rPr>
                <w:rFonts w:ascii="宋体" w:hAnsi="宋体" w:cs="宋体"/>
                <w:kern w:val="0"/>
                <w:sz w:val="24"/>
                <w:lang w:val="zh-TW"/>
              </w:rPr>
              <w:t>4K</w:t>
            </w:r>
            <w:r>
              <w:rPr>
                <w:rFonts w:ascii="宋体" w:hAnsi="宋体" w:cs="宋体"/>
                <w:kern w:val="0"/>
                <w:sz w:val="24"/>
              </w:rPr>
              <w:t>影像模块集成90°光学延长器，</w:t>
            </w:r>
            <w:r>
              <w:rPr>
                <w:rFonts w:ascii="宋体" w:hAnsi="宋体" w:cs="宋体"/>
                <w:kern w:val="0"/>
                <w:sz w:val="24"/>
                <w:lang w:val="zh-TW"/>
              </w:rPr>
              <w:t>4K显示器超高清影像输出，输出影像颜色真实、细腻；</w:t>
            </w:r>
            <w:r>
              <w:rPr>
                <w:rFonts w:ascii="宋体" w:hAnsi="宋体" w:cs="宋体"/>
                <w:kern w:val="0"/>
                <w:sz w:val="24"/>
              </w:rPr>
              <w:t>快速拍照/录像，动/静态影像可直接存储于U盘中；手柄左右前端均集成影响采集按钮。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spacing w:line="288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应集成于镜头部位的旋钮有：变倍旋钮2个、变焦旋钮2个、影像采集按钮2个，光斑调节旋钮1个、光源亮度调节旋钮1个。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spacing w:line="288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磁吸一体式手柄2个，</w:t>
            </w:r>
            <w:r>
              <w:rPr>
                <w:rFonts w:hint="eastAsia" w:ascii="宋体" w:hAnsi="宋体" w:cs="宋体"/>
                <w:kern w:val="0"/>
                <w:sz w:val="24"/>
              </w:rPr>
              <w:t>可</w:t>
            </w:r>
            <w:r>
              <w:rPr>
                <w:rFonts w:ascii="宋体" w:hAnsi="宋体" w:cs="宋体"/>
                <w:kern w:val="0"/>
                <w:sz w:val="24"/>
              </w:rPr>
              <w:t>拇指变焦、食指拍照或录像、调光操作。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spacing w:line="288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27寸4K高清显示器及显示器抱箍支架，带HDMI输入接口，方便医患沟通和四手操作助手观察。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spacing w:line="288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小横臂内有下限位装置，可个性化设定镜身的最低限位，增加临床的安全系数。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配置清单：</w:t>
            </w:r>
          </w:p>
          <w:tbl>
            <w:tblPr>
              <w:tblStyle w:val="8"/>
              <w:tblpPr w:leftFromText="180" w:rightFromText="180" w:vertAnchor="text" w:horzAnchor="page" w:tblpXSpec="center" w:tblpY="6"/>
              <w:tblOverlap w:val="never"/>
              <w:tblW w:w="7339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10"/>
              <w:gridCol w:w="620"/>
              <w:gridCol w:w="682"/>
              <w:gridCol w:w="45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54" w:hRule="atLeast"/>
                <w:jc w:val="center"/>
              </w:trPr>
              <w:tc>
                <w:tcPr>
                  <w:tcW w:w="1510" w:type="dxa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b/>
                      <w:kern w:val="0"/>
                      <w:sz w:val="24"/>
                    </w:rPr>
                    <w:t>名称</w:t>
                  </w:r>
                </w:p>
              </w:tc>
              <w:tc>
                <w:tcPr>
                  <w:tcW w:w="620" w:type="dxa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b/>
                      <w:kern w:val="0"/>
                      <w:sz w:val="24"/>
                    </w:rPr>
                    <w:t>单位</w:t>
                  </w:r>
                </w:p>
              </w:tc>
              <w:tc>
                <w:tcPr>
                  <w:tcW w:w="682" w:type="dxa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b/>
                      <w:kern w:val="0"/>
                      <w:sz w:val="24"/>
                    </w:rPr>
                    <w:t>数量</w:t>
                  </w:r>
                </w:p>
              </w:tc>
              <w:tc>
                <w:tcPr>
                  <w:tcW w:w="4527" w:type="dxa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b/>
                      <w:kern w:val="0"/>
                      <w:sz w:val="24"/>
                    </w:rPr>
                    <w:t>配置要求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07" w:hRule="atLeast"/>
                <w:jc w:val="center"/>
              </w:trPr>
              <w:tc>
                <w:tcPr>
                  <w:tcW w:w="1510" w:type="dxa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手术显微镜</w:t>
                  </w:r>
                </w:p>
              </w:tc>
              <w:tc>
                <w:tcPr>
                  <w:tcW w:w="620" w:type="dxa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台</w:t>
                  </w:r>
                </w:p>
              </w:tc>
              <w:tc>
                <w:tcPr>
                  <w:tcW w:w="682" w:type="dxa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527" w:type="dxa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落地式整机：0°~190°变角双目镜筒带旋钮式瞳距调节机构， 变焦物镜F=190-480mm，五档光学变倍，集成式LED光源，带橙色、绿色滤镜；光斑大小可调。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1" w:hRule="atLeast"/>
                <w:jc w:val="center"/>
              </w:trPr>
              <w:tc>
                <w:tcPr>
                  <w:tcW w:w="1510" w:type="dxa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  <w:lang w:eastAsia="zh-Hans"/>
                    </w:rPr>
                    <w:t>ViewPivot同轴旋转挂臂</w:t>
                  </w:r>
                </w:p>
              </w:tc>
              <w:tc>
                <w:tcPr>
                  <w:tcW w:w="620" w:type="dxa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套</w:t>
                  </w:r>
                </w:p>
              </w:tc>
              <w:tc>
                <w:tcPr>
                  <w:tcW w:w="682" w:type="dxa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527" w:type="dxa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  <w:lang w:val="zh-TW" w:eastAsia="zh-TW"/>
                    </w:rPr>
                    <w:t>镜身围绕旋转轴旋转时，光学中心与挂臂旋转轴一致，不同体位，视野范围不变</w:t>
                  </w:r>
                  <w:r>
                    <w:rPr>
                      <w:rFonts w:ascii="宋体" w:hAnsi="宋体" w:cs="宋体"/>
                      <w:kern w:val="0"/>
                      <w:sz w:val="24"/>
                    </w:rPr>
                    <w:t>，可以使医生体位更加舒适。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1" w:hRule="atLeast"/>
                <w:jc w:val="center"/>
              </w:trPr>
              <w:tc>
                <w:tcPr>
                  <w:tcW w:w="1510" w:type="dxa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  <w:lang w:eastAsia="zh-Hans"/>
                    </w:rPr>
                    <w:t>Pendulum Pro钟摆系统</w:t>
                  </w:r>
                  <w:r>
                    <w:rPr>
                      <w:rFonts w:ascii="宋体" w:hAnsi="宋体" w:cs="宋体"/>
                      <w:kern w:val="0"/>
                      <w:sz w:val="24"/>
                    </w:rPr>
                    <w:t>。</w:t>
                  </w:r>
                </w:p>
              </w:tc>
              <w:tc>
                <w:tcPr>
                  <w:tcW w:w="620" w:type="dxa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套</w:t>
                  </w:r>
                </w:p>
              </w:tc>
              <w:tc>
                <w:tcPr>
                  <w:tcW w:w="682" w:type="dxa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527" w:type="dxa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  <w:lang w:val="zh-TW" w:eastAsia="zh-TW"/>
                    </w:rPr>
                    <w:t>镜身左、右倾摆时</w:t>
                  </w:r>
                  <w:r>
                    <w:rPr>
                      <w:rFonts w:ascii="宋体" w:hAnsi="宋体" w:cs="宋体"/>
                      <w:kern w:val="0"/>
                      <w:sz w:val="24"/>
                      <w:lang w:val="zh-TW"/>
                    </w:rPr>
                    <w:t>，</w:t>
                  </w:r>
                  <w:r>
                    <w:rPr>
                      <w:rFonts w:ascii="宋体" w:hAnsi="宋体" w:cs="宋体"/>
                      <w:kern w:val="0"/>
                      <w:sz w:val="24"/>
                      <w:lang w:val="zh-TW" w:eastAsia="zh-TW"/>
                    </w:rPr>
                    <w:t>双目镜筒</w:t>
                  </w:r>
                  <w:r>
                    <w:rPr>
                      <w:rFonts w:ascii="宋体" w:hAnsi="宋体" w:cs="宋体"/>
                      <w:kern w:val="0"/>
                      <w:sz w:val="24"/>
                      <w:lang w:eastAsia="zh-Hans"/>
                    </w:rPr>
                    <w:t>自动</w:t>
                  </w:r>
                  <w:r>
                    <w:rPr>
                      <w:rFonts w:ascii="宋体" w:hAnsi="宋体" w:cs="宋体"/>
                      <w:kern w:val="0"/>
                      <w:sz w:val="24"/>
                      <w:lang w:val="zh-TW" w:eastAsia="zh-TW"/>
                    </w:rPr>
                    <w:t>保持水平不变，无需额外调整目镜位置</w:t>
                  </w:r>
                  <w:r>
                    <w:rPr>
                      <w:rFonts w:ascii="宋体" w:hAnsi="宋体" w:cs="宋体"/>
                      <w:kern w:val="0"/>
                      <w:sz w:val="24"/>
                      <w:lang w:val="zh-TW"/>
                    </w:rPr>
                    <w:t>，满足不同工作角度观察。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626" w:hRule="atLeast"/>
                <w:jc w:val="center"/>
              </w:trPr>
              <w:tc>
                <w:tcPr>
                  <w:tcW w:w="1510" w:type="dxa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大变焦物镜</w:t>
                  </w:r>
                </w:p>
              </w:tc>
              <w:tc>
                <w:tcPr>
                  <w:tcW w:w="620" w:type="dxa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套</w:t>
                  </w:r>
                </w:p>
              </w:tc>
              <w:tc>
                <w:tcPr>
                  <w:tcW w:w="682" w:type="dxa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527" w:type="dxa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F=190mm-480mm， 290mm超长</w:t>
                  </w:r>
                  <w:r>
                    <w:rPr>
                      <w:rFonts w:ascii="宋体" w:hAnsi="宋体" w:cs="宋体"/>
                      <w:b/>
                      <w:bCs/>
                      <w:kern w:val="0"/>
                      <w:sz w:val="24"/>
                    </w:rPr>
                    <w:t>有效</w:t>
                  </w:r>
                  <w:r>
                    <w:rPr>
                      <w:rFonts w:ascii="宋体" w:hAnsi="宋体" w:cs="宋体"/>
                      <w:kern w:val="0"/>
                      <w:sz w:val="24"/>
                    </w:rPr>
                    <w:t>调焦行程，可实现在不移动显微镜横臂情况下，直接调节物镜焦距实现对焦。带物镜防溅罩。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26" w:hRule="atLeast"/>
                <w:jc w:val="center"/>
              </w:trPr>
              <w:tc>
                <w:tcPr>
                  <w:tcW w:w="1510" w:type="dxa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90°光学延长机构</w:t>
                  </w:r>
                </w:p>
              </w:tc>
              <w:tc>
                <w:tcPr>
                  <w:tcW w:w="620" w:type="dxa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套</w:t>
                  </w:r>
                </w:p>
              </w:tc>
              <w:tc>
                <w:tcPr>
                  <w:tcW w:w="682" w:type="dxa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527" w:type="dxa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增大镜身前后倾摆角度，让双目镜筒始终保持理想的人体工学位置前倾角度达45°，后倾达100°满足不同工作角度观察。。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26" w:hRule="atLeast"/>
                <w:jc w:val="center"/>
              </w:trPr>
              <w:tc>
                <w:tcPr>
                  <w:tcW w:w="1510" w:type="dxa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内置4K超高清影像模块</w:t>
                  </w:r>
                </w:p>
              </w:tc>
              <w:tc>
                <w:tcPr>
                  <w:tcW w:w="620" w:type="dxa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套</w:t>
                  </w:r>
                </w:p>
              </w:tc>
              <w:tc>
                <w:tcPr>
                  <w:tcW w:w="682" w:type="dxa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527" w:type="dxa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  <w:lang w:val="zh-TW"/>
                    </w:rPr>
                    <w:t>内置4K超高清影像系统；4K显示器超高清影像输出，输出影像颜色真实、细腻；</w:t>
                  </w:r>
                  <w:r>
                    <w:rPr>
                      <w:rFonts w:ascii="宋体" w:hAnsi="宋体" w:cs="宋体"/>
                      <w:kern w:val="0"/>
                      <w:sz w:val="24"/>
                    </w:rPr>
                    <w:t xml:space="preserve">快速拍照/录像，动/静态影像可直接存储于U盘中；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26" w:hRule="atLeast"/>
                <w:jc w:val="center"/>
              </w:trPr>
              <w:tc>
                <w:tcPr>
                  <w:tcW w:w="1510" w:type="dxa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4K显示器及专用抱箍支架</w:t>
                  </w:r>
                </w:p>
              </w:tc>
              <w:tc>
                <w:tcPr>
                  <w:tcW w:w="620" w:type="dxa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套</w:t>
                  </w:r>
                </w:p>
              </w:tc>
              <w:tc>
                <w:tcPr>
                  <w:tcW w:w="682" w:type="dxa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527" w:type="dxa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4K高清显示屏、定制挂架，可安装于显微镜立柱或者牙椅灯柱上，方便助手观察手术进程，配合四手操作。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5" w:hRule="atLeast"/>
                <w:jc w:val="center"/>
              </w:trPr>
              <w:tc>
                <w:tcPr>
                  <w:tcW w:w="1510" w:type="dxa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影像系统操作</w:t>
                  </w:r>
                </w:p>
              </w:tc>
              <w:tc>
                <w:tcPr>
                  <w:tcW w:w="620" w:type="dxa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套</w:t>
                  </w:r>
                </w:p>
              </w:tc>
              <w:tc>
                <w:tcPr>
                  <w:tcW w:w="682" w:type="dxa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527" w:type="dxa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快速拍照/录像，动/静态影像可直接存储于U盘，影像采集按钮集成于手柄处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65" w:hRule="atLeast"/>
                <w:jc w:val="center"/>
              </w:trPr>
              <w:tc>
                <w:tcPr>
                  <w:tcW w:w="1510" w:type="dxa"/>
                  <w:noWrap w:val="0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小横臂</w:t>
                  </w:r>
                </w:p>
              </w:tc>
              <w:tc>
                <w:tcPr>
                  <w:tcW w:w="620" w:type="dxa"/>
                  <w:noWrap w:val="0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套</w:t>
                  </w:r>
                </w:p>
              </w:tc>
              <w:tc>
                <w:tcPr>
                  <w:tcW w:w="682" w:type="dxa"/>
                  <w:noWrap w:val="0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1</w:t>
                  </w:r>
                </w:p>
              </w:tc>
              <w:tc>
                <w:tcPr>
                  <w:tcW w:w="4527" w:type="dxa"/>
                  <w:noWrap w:val="0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长度1000mm,旋转角度±150°，带限位装置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5" w:hRule="atLeast"/>
                <w:jc w:val="center"/>
              </w:trPr>
              <w:tc>
                <w:tcPr>
                  <w:tcW w:w="1510" w:type="dxa"/>
                  <w:noWrap w:val="0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大横臂</w:t>
                  </w:r>
                </w:p>
              </w:tc>
              <w:tc>
                <w:tcPr>
                  <w:tcW w:w="620" w:type="dxa"/>
                  <w:noWrap w:val="0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套</w:t>
                  </w:r>
                </w:p>
              </w:tc>
              <w:tc>
                <w:tcPr>
                  <w:tcW w:w="682" w:type="dxa"/>
                  <w:noWrap w:val="0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1</w:t>
                  </w:r>
                </w:p>
              </w:tc>
              <w:tc>
                <w:tcPr>
                  <w:tcW w:w="4527" w:type="dxa"/>
                  <w:noWrap w:val="0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长度500mm,旋转角度±350°，</w:t>
                  </w:r>
                  <w:r>
                    <w:rPr>
                      <w:rFonts w:ascii="宋体" w:hAnsi="宋体" w:cs="宋体"/>
                      <w:bCs/>
                      <w:kern w:val="0"/>
                      <w:sz w:val="24"/>
                    </w:rPr>
                    <w:t>大横臂在小横臂上方。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20" w:hRule="atLeast"/>
                <w:jc w:val="center"/>
              </w:trPr>
              <w:tc>
                <w:tcPr>
                  <w:tcW w:w="1510" w:type="dxa"/>
                  <w:noWrap w:val="0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立柱</w:t>
                  </w:r>
                </w:p>
              </w:tc>
              <w:tc>
                <w:tcPr>
                  <w:tcW w:w="620" w:type="dxa"/>
                  <w:noWrap w:val="0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套</w:t>
                  </w:r>
                </w:p>
              </w:tc>
              <w:tc>
                <w:tcPr>
                  <w:tcW w:w="682" w:type="dxa"/>
                  <w:noWrap w:val="0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1</w:t>
                  </w:r>
                </w:p>
              </w:tc>
              <w:tc>
                <w:tcPr>
                  <w:tcW w:w="4527" w:type="dxa"/>
                  <w:noWrap w:val="0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>立柱高度不低于1700mm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b/>
          <w:color w:val="FF0000"/>
          <w:sz w:val="28"/>
          <w:szCs w:val="28"/>
        </w:rPr>
      </w:pPr>
    </w:p>
    <w:p>
      <w:pPr>
        <w:jc w:val="left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备注：供应商还需提供投标产品成交记录:合同扫描件/中标通知书扫描件/公示结果网络链接及截图均可,能从中看出投标产品型号配置等信息。</w:t>
      </w: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b/>
          <w:color w:val="FF0000"/>
          <w:sz w:val="28"/>
          <w:szCs w:val="28"/>
          <w:lang w:eastAsia="zh-CN"/>
        </w:rPr>
      </w:pPr>
      <w:r>
        <w:rPr>
          <w:rFonts w:hint="eastAsia"/>
          <w:b/>
          <w:color w:val="FF0000"/>
          <w:sz w:val="28"/>
          <w:szCs w:val="28"/>
          <w:lang w:eastAsia="zh-CN"/>
        </w:rPr>
        <w:br w:type="page"/>
      </w:r>
    </w:p>
    <w:p>
      <w:pPr>
        <w:jc w:val="center"/>
        <w:rPr>
          <w:rFonts w:hint="eastAsia" w:ascii="Calibri" w:hAnsi="Calibri" w:eastAsia="宋体" w:cs="Times New Roman"/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>设备二：  茂福炉2台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8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项目技术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1.额定功率:4KW</w:t>
            </w:r>
          </w:p>
          <w:p>
            <w:pPr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2.额定电压:220V</w:t>
            </w:r>
          </w:p>
          <w:p>
            <w:pPr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3.相数:单</w:t>
            </w:r>
          </w:p>
          <w:p>
            <w:pPr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4.额定温度:1000℃（可</w:t>
            </w:r>
            <w:r>
              <w:rPr>
                <w:color w:val="000000"/>
                <w:sz w:val="28"/>
                <w:szCs w:val="28"/>
              </w:rPr>
              <w:t>设置</w:t>
            </w:r>
            <w:r>
              <w:rPr>
                <w:rFonts w:hint="eastAsia"/>
                <w:color w:val="000000"/>
                <w:sz w:val="28"/>
                <w:szCs w:val="28"/>
              </w:rPr>
              <w:t>其他</w:t>
            </w:r>
            <w:r>
              <w:rPr>
                <w:color w:val="000000"/>
                <w:sz w:val="28"/>
                <w:szCs w:val="28"/>
              </w:rPr>
              <w:t>温度</w:t>
            </w:r>
            <w:r>
              <w:rPr>
                <w:rFonts w:hint="eastAsia"/>
                <w:color w:val="000000"/>
                <w:sz w:val="28"/>
                <w:szCs w:val="28"/>
              </w:rPr>
              <w:t>）</w:t>
            </w:r>
          </w:p>
          <w:p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5.空炉升温时间:≤60分钟</w:t>
            </w:r>
          </w:p>
          <w:p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  <w:r>
              <w:rPr>
                <w:rFonts w:hint="eastAsia"/>
                <w:color w:val="000000"/>
                <w:sz w:val="28"/>
                <w:szCs w:val="28"/>
              </w:rPr>
              <w:t>空炉损耗功率:≤1.2小时</w:t>
            </w:r>
          </w:p>
          <w:p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7.积蓄热:≤8千瓦时</w:t>
            </w:r>
          </w:p>
          <w:p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8.炉温均匀性:≤15℃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9.炉膛尺寸:不小于300mm*200mm*120mm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b/>
          <w:color w:val="FF0000"/>
          <w:sz w:val="28"/>
          <w:szCs w:val="28"/>
        </w:rPr>
      </w:pPr>
    </w:p>
    <w:p>
      <w:pPr>
        <w:jc w:val="left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备注：供应商还需提供投标产品成交记录:合同扫描件/中标通知书扫描件/公示结果网络链接及截图均可,能从中看出投标产品型号配置等信息。</w:t>
      </w:r>
    </w:p>
    <w:p>
      <w:pPr>
        <w:rPr>
          <w:rFonts w:hint="eastAsia"/>
          <w:b/>
          <w:color w:val="FF0000"/>
          <w:sz w:val="28"/>
          <w:szCs w:val="28"/>
          <w:lang w:eastAsia="zh-CN"/>
        </w:rPr>
      </w:pPr>
      <w:r>
        <w:rPr>
          <w:rFonts w:hint="eastAsia"/>
          <w:b/>
          <w:color w:val="FF0000"/>
          <w:sz w:val="28"/>
          <w:szCs w:val="28"/>
          <w:lang w:eastAsia="zh-CN"/>
        </w:rPr>
        <w:br w:type="page"/>
      </w:r>
    </w:p>
    <w:p>
      <w:pPr>
        <w:jc w:val="center"/>
        <w:rPr>
          <w:rFonts w:hint="eastAsia" w:ascii="Calibri" w:hAnsi="Calibri" w:eastAsia="宋体" w:cs="Times New Roman"/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>设备三：  种植工具盒套装10套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8"/>
        <w:tblW w:w="7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3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4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4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4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964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964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项目技术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37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见下表</w:t>
            </w:r>
          </w:p>
        </w:tc>
        <w:tc>
          <w:tcPr>
            <w:tcW w:w="137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/>
    <w:tbl>
      <w:tblPr>
        <w:tblStyle w:val="8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2492"/>
        <w:gridCol w:w="3801"/>
        <w:gridCol w:w="1583"/>
        <w:gridCol w:w="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87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24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380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规格</w:t>
            </w:r>
          </w:p>
        </w:tc>
        <w:tc>
          <w:tcPr>
            <w:tcW w:w="158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型号</w:t>
            </w:r>
          </w:p>
        </w:tc>
        <w:tc>
          <w:tcPr>
            <w:tcW w:w="83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数量（颗）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87" w:type="dxa"/>
            <w:noWrap/>
            <w:vAlign w:val="bottom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492" w:type="dxa"/>
            <w:noWrap/>
            <w:vAlign w:val="bottom"/>
          </w:tcPr>
          <w:p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BL 成型钻</w:t>
            </w:r>
          </w:p>
        </w:tc>
        <w:tc>
          <w:tcPr>
            <w:tcW w:w="380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φ4.1 mm, 短型, 不锈钢</w:t>
            </w:r>
          </w:p>
        </w:tc>
        <w:tc>
          <w:tcPr>
            <w:tcW w:w="158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ITI.026.4303</w:t>
            </w:r>
          </w:p>
        </w:tc>
        <w:tc>
          <w:tcPr>
            <w:tcW w:w="83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87" w:type="dxa"/>
            <w:noWrap/>
            <w:vAlign w:val="bottom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492" w:type="dxa"/>
            <w:noWrap/>
            <w:vAlign w:val="bottom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球钻</w:t>
            </w:r>
          </w:p>
        </w:tc>
        <w:tc>
          <w:tcPr>
            <w:tcW w:w="380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φ2.3 /φ2.3 mm, 不锈钢</w:t>
            </w:r>
          </w:p>
        </w:tc>
        <w:tc>
          <w:tcPr>
            <w:tcW w:w="158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ITI.044.003</w:t>
            </w:r>
          </w:p>
        </w:tc>
        <w:tc>
          <w:tcPr>
            <w:tcW w:w="83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87" w:type="dxa"/>
            <w:noWrap/>
            <w:vAlign w:val="bottom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492" w:type="dxa"/>
            <w:noWrap/>
            <w:vAlign w:val="bottom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球钻</w:t>
            </w:r>
          </w:p>
        </w:tc>
        <w:tc>
          <w:tcPr>
            <w:tcW w:w="380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φ 3.1 / φ3.1 mm, 不锈钢</w:t>
            </w:r>
          </w:p>
        </w:tc>
        <w:tc>
          <w:tcPr>
            <w:tcW w:w="158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ITI.044.004</w:t>
            </w:r>
          </w:p>
        </w:tc>
        <w:tc>
          <w:tcPr>
            <w:tcW w:w="83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87" w:type="dxa"/>
            <w:noWrap/>
            <w:vAlign w:val="bottom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492" w:type="dxa"/>
            <w:noWrap/>
            <w:vAlign w:val="bottom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球钻</w:t>
            </w:r>
          </w:p>
        </w:tc>
        <w:tc>
          <w:tcPr>
            <w:tcW w:w="380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φ 1.4 mm / φ1.4 mm, 不锈钢</w:t>
            </w:r>
          </w:p>
        </w:tc>
        <w:tc>
          <w:tcPr>
            <w:tcW w:w="158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ITI.044.022</w:t>
            </w:r>
          </w:p>
        </w:tc>
        <w:tc>
          <w:tcPr>
            <w:tcW w:w="83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87" w:type="dxa"/>
            <w:noWrap/>
            <w:vAlign w:val="bottom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492" w:type="dxa"/>
            <w:noWrap/>
            <w:vAlign w:val="bottom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先锋钻</w:t>
            </w:r>
          </w:p>
        </w:tc>
        <w:tc>
          <w:tcPr>
            <w:tcW w:w="380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短型, φ2.2 mm, 长 33.0 mm, 不锈钢</w:t>
            </w:r>
          </w:p>
        </w:tc>
        <w:tc>
          <w:tcPr>
            <w:tcW w:w="158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ITI.044.210</w:t>
            </w:r>
          </w:p>
        </w:tc>
        <w:tc>
          <w:tcPr>
            <w:tcW w:w="83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87" w:type="dxa"/>
            <w:noWrap/>
            <w:vAlign w:val="bottom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492" w:type="dxa"/>
            <w:noWrap/>
            <w:vAlign w:val="bottom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扩孔钻</w:t>
            </w:r>
          </w:p>
        </w:tc>
        <w:tc>
          <w:tcPr>
            <w:tcW w:w="380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短型, φ2.8 mm, 长 33.0 mm, 不锈钢</w:t>
            </w:r>
          </w:p>
        </w:tc>
        <w:tc>
          <w:tcPr>
            <w:tcW w:w="158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ITI.044.214</w:t>
            </w:r>
          </w:p>
        </w:tc>
        <w:tc>
          <w:tcPr>
            <w:tcW w:w="83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87" w:type="dxa"/>
            <w:noWrap/>
            <w:vAlign w:val="bottom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492" w:type="dxa"/>
            <w:noWrap/>
            <w:vAlign w:val="bottom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机用攻丝钻  </w:t>
            </w:r>
          </w:p>
        </w:tc>
        <w:tc>
          <w:tcPr>
            <w:tcW w:w="380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φ4.1 mm, 长 23.0 mm, 不锈钢/PEEK塑料</w:t>
            </w:r>
          </w:p>
        </w:tc>
        <w:tc>
          <w:tcPr>
            <w:tcW w:w="158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ITI.044.577</w:t>
            </w:r>
          </w:p>
        </w:tc>
        <w:tc>
          <w:tcPr>
            <w:tcW w:w="83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87" w:type="dxa"/>
            <w:noWrap/>
            <w:vAlign w:val="bottom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492" w:type="dxa"/>
            <w:noWrap/>
            <w:vAlign w:val="bottom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固定扳手 </w:t>
            </w:r>
          </w:p>
        </w:tc>
        <w:tc>
          <w:tcPr>
            <w:tcW w:w="380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长85.0 mm, 不锈钢</w:t>
            </w:r>
          </w:p>
        </w:tc>
        <w:tc>
          <w:tcPr>
            <w:tcW w:w="158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ITI.046.064</w:t>
            </w:r>
          </w:p>
        </w:tc>
        <w:tc>
          <w:tcPr>
            <w:tcW w:w="83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87" w:type="dxa"/>
            <w:noWrap/>
            <w:vAlign w:val="bottom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2492" w:type="dxa"/>
            <w:noWrap/>
            <w:vAlign w:val="bottom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深度测量尺  </w:t>
            </w:r>
          </w:p>
        </w:tc>
        <w:tc>
          <w:tcPr>
            <w:tcW w:w="380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φ3.5 mm, 长 26.0 mm, 纯钛</w:t>
            </w:r>
          </w:p>
        </w:tc>
        <w:tc>
          <w:tcPr>
            <w:tcW w:w="158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ITI.046.450</w:t>
            </w:r>
          </w:p>
        </w:tc>
        <w:tc>
          <w:tcPr>
            <w:tcW w:w="83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87" w:type="dxa"/>
            <w:noWrap/>
            <w:vAlign w:val="bottom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2492" w:type="dxa"/>
            <w:noWrap/>
            <w:vAlign w:val="bottom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深度测量尺 </w:t>
            </w:r>
          </w:p>
        </w:tc>
        <w:tc>
          <w:tcPr>
            <w:tcW w:w="380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φ2.2/2.8 mm, 长 27.0 mm, 纯钛</w:t>
            </w:r>
          </w:p>
        </w:tc>
        <w:tc>
          <w:tcPr>
            <w:tcW w:w="158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ITI.046.455</w:t>
            </w:r>
          </w:p>
        </w:tc>
        <w:tc>
          <w:tcPr>
            <w:tcW w:w="83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87" w:type="dxa"/>
            <w:noWrap/>
            <w:vAlign w:val="bottom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2492" w:type="dxa"/>
            <w:noWrap/>
            <w:vAlign w:val="bottom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深度测量尺  </w:t>
            </w:r>
          </w:p>
        </w:tc>
        <w:tc>
          <w:tcPr>
            <w:tcW w:w="380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直型, φ2.2mm, 长28.0mm, 纯钛</w:t>
            </w:r>
          </w:p>
        </w:tc>
        <w:tc>
          <w:tcPr>
            <w:tcW w:w="158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ITI.046.458</w:t>
            </w:r>
          </w:p>
        </w:tc>
        <w:tc>
          <w:tcPr>
            <w:tcW w:w="83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87" w:type="dxa"/>
            <w:noWrap/>
            <w:vAlign w:val="bottom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2492" w:type="dxa"/>
            <w:noWrap/>
            <w:vAlign w:val="bottom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种植体手用扳手（中） </w:t>
            </w:r>
          </w:p>
        </w:tc>
        <w:tc>
          <w:tcPr>
            <w:tcW w:w="380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短型, 长 18 mm, 不锈钢</w:t>
            </w:r>
          </w:p>
        </w:tc>
        <w:tc>
          <w:tcPr>
            <w:tcW w:w="158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ITI.046.461</w:t>
            </w:r>
          </w:p>
        </w:tc>
        <w:tc>
          <w:tcPr>
            <w:tcW w:w="83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87" w:type="dxa"/>
            <w:noWrap/>
            <w:vAlign w:val="bottom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2492" w:type="dxa"/>
            <w:noWrap/>
            <w:vAlign w:val="bottom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机用种植体扳手（中）</w:t>
            </w:r>
          </w:p>
        </w:tc>
        <w:tc>
          <w:tcPr>
            <w:tcW w:w="380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短型, 长 26 mm, 不锈钢</w:t>
            </w:r>
          </w:p>
        </w:tc>
        <w:tc>
          <w:tcPr>
            <w:tcW w:w="158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ITI.046.471</w:t>
            </w:r>
          </w:p>
        </w:tc>
        <w:tc>
          <w:tcPr>
            <w:tcW w:w="83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87" w:type="dxa"/>
            <w:noWrap/>
            <w:vAlign w:val="bottom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2492" w:type="dxa"/>
            <w:noWrap/>
            <w:vAlign w:val="bottom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机用种植体扳手（长） </w:t>
            </w:r>
          </w:p>
        </w:tc>
        <w:tc>
          <w:tcPr>
            <w:tcW w:w="380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长型, 长 34 mm, 不锈钢</w:t>
            </w:r>
          </w:p>
        </w:tc>
        <w:tc>
          <w:tcPr>
            <w:tcW w:w="158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ITI.046.472</w:t>
            </w:r>
          </w:p>
        </w:tc>
        <w:tc>
          <w:tcPr>
            <w:tcW w:w="83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87" w:type="dxa"/>
            <w:noWrap/>
            <w:vAlign w:val="bottom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2492" w:type="dxa"/>
            <w:noWrap/>
            <w:vAlign w:val="bottom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先锋钻1号</w:t>
            </w:r>
          </w:p>
        </w:tc>
        <w:tc>
          <w:tcPr>
            <w:tcW w:w="380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短型，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2.2 mm，长 33 mm</w:t>
            </w:r>
          </w:p>
        </w:tc>
        <w:tc>
          <w:tcPr>
            <w:tcW w:w="158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ITI.026.0001</w:t>
            </w:r>
          </w:p>
        </w:tc>
        <w:tc>
          <w:tcPr>
            <w:tcW w:w="83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87" w:type="dxa"/>
            <w:noWrap/>
            <w:vAlign w:val="bottom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2492" w:type="dxa"/>
            <w:noWrap/>
            <w:vAlign w:val="bottom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成型钻用于骨水平种植体</w:t>
            </w:r>
          </w:p>
        </w:tc>
        <w:tc>
          <w:tcPr>
            <w:tcW w:w="380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4.1 mm，短型</w:t>
            </w:r>
          </w:p>
        </w:tc>
        <w:tc>
          <w:tcPr>
            <w:tcW w:w="158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ITI.026.0005</w:t>
            </w:r>
          </w:p>
        </w:tc>
        <w:tc>
          <w:tcPr>
            <w:tcW w:w="83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87" w:type="dxa"/>
            <w:noWrap/>
            <w:vAlign w:val="bottom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2492" w:type="dxa"/>
            <w:noWrap/>
            <w:vAlign w:val="bottom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适配器攻丝</w:t>
            </w:r>
          </w:p>
        </w:tc>
        <w:tc>
          <w:tcPr>
            <w:tcW w:w="380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用于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4.1 mm 骨水平/锥柱状种植体，长 23 mm</w:t>
            </w:r>
          </w:p>
        </w:tc>
        <w:tc>
          <w:tcPr>
            <w:tcW w:w="158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ITI.026.0010</w:t>
            </w:r>
          </w:p>
        </w:tc>
        <w:tc>
          <w:tcPr>
            <w:tcW w:w="83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87" w:type="dxa"/>
            <w:noWrap/>
            <w:vAlign w:val="bottom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2492" w:type="dxa"/>
            <w:noWrap/>
            <w:vAlign w:val="bottom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先锋钻2号</w:t>
            </w:r>
          </w:p>
        </w:tc>
        <w:tc>
          <w:tcPr>
            <w:tcW w:w="380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短型，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2.8 mm，长33mm</w:t>
            </w:r>
          </w:p>
        </w:tc>
        <w:tc>
          <w:tcPr>
            <w:tcW w:w="158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ITI.026.2200</w:t>
            </w:r>
          </w:p>
        </w:tc>
        <w:tc>
          <w:tcPr>
            <w:tcW w:w="83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87" w:type="dxa"/>
            <w:noWrap/>
            <w:vAlign w:val="bottom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2492" w:type="dxa"/>
            <w:noWrap/>
            <w:vAlign w:val="bottom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扩孔钻短型</w:t>
            </w:r>
          </w:p>
        </w:tc>
        <w:tc>
          <w:tcPr>
            <w:tcW w:w="380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3.5 mm，长 33 mm</w:t>
            </w:r>
          </w:p>
        </w:tc>
        <w:tc>
          <w:tcPr>
            <w:tcW w:w="158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ITI.026.4200</w:t>
            </w:r>
          </w:p>
        </w:tc>
        <w:tc>
          <w:tcPr>
            <w:tcW w:w="83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87" w:type="dxa"/>
            <w:noWrap/>
            <w:vAlign w:val="bottom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2492" w:type="dxa"/>
            <w:noWrap/>
            <w:vAlign w:val="bottom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测量杆</w:t>
            </w:r>
          </w:p>
        </w:tc>
        <w:tc>
          <w:tcPr>
            <w:tcW w:w="380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2.2mm</w:t>
            </w:r>
          </w:p>
        </w:tc>
        <w:tc>
          <w:tcPr>
            <w:tcW w:w="158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ITI.046.703</w:t>
            </w:r>
          </w:p>
        </w:tc>
        <w:tc>
          <w:tcPr>
            <w:tcW w:w="83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87" w:type="dxa"/>
            <w:noWrap/>
            <w:vAlign w:val="bottom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2492" w:type="dxa"/>
            <w:noWrap/>
            <w:vAlign w:val="bottom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测深杆</w:t>
            </w:r>
          </w:p>
        </w:tc>
        <w:tc>
          <w:tcPr>
            <w:tcW w:w="380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2.2mm/2.8 mm</w:t>
            </w:r>
          </w:p>
        </w:tc>
        <w:tc>
          <w:tcPr>
            <w:tcW w:w="158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ITI.046.704</w:t>
            </w:r>
          </w:p>
        </w:tc>
        <w:tc>
          <w:tcPr>
            <w:tcW w:w="83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87" w:type="dxa"/>
            <w:noWrap/>
            <w:vAlign w:val="bottom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2492" w:type="dxa"/>
            <w:noWrap/>
            <w:vAlign w:val="bottom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测深杆</w:t>
            </w:r>
          </w:p>
        </w:tc>
        <w:tc>
          <w:tcPr>
            <w:tcW w:w="380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3.5 mm</w:t>
            </w:r>
          </w:p>
        </w:tc>
        <w:tc>
          <w:tcPr>
            <w:tcW w:w="158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ITI.046.706</w:t>
            </w:r>
          </w:p>
        </w:tc>
        <w:tc>
          <w:tcPr>
            <w:tcW w:w="83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87" w:type="dxa"/>
            <w:noWrap/>
            <w:vAlign w:val="bottom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2492" w:type="dxa"/>
            <w:noWrap/>
            <w:vAlign w:val="bottom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外科工具盒 （含12个垫圈）</w:t>
            </w:r>
          </w:p>
        </w:tc>
        <w:tc>
          <w:tcPr>
            <w:tcW w:w="380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TIT SURGICAL CASSETTE</w:t>
            </w:r>
          </w:p>
        </w:tc>
        <w:tc>
          <w:tcPr>
            <w:tcW w:w="158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ITI.040.165</w:t>
            </w:r>
          </w:p>
        </w:tc>
        <w:tc>
          <w:tcPr>
            <w:tcW w:w="83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87" w:type="dxa"/>
            <w:noWrap/>
            <w:vAlign w:val="bottom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2492" w:type="dxa"/>
            <w:noWrap/>
            <w:vAlign w:val="bottom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扩孔钻</w:t>
            </w:r>
          </w:p>
        </w:tc>
        <w:tc>
          <w:tcPr>
            <w:tcW w:w="380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短型，直径3.5mm，长33mm</w:t>
            </w:r>
          </w:p>
        </w:tc>
        <w:tc>
          <w:tcPr>
            <w:tcW w:w="158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ITI.044.250</w:t>
            </w:r>
          </w:p>
        </w:tc>
        <w:tc>
          <w:tcPr>
            <w:tcW w:w="83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87" w:type="dxa"/>
            <w:noWrap/>
            <w:vAlign w:val="bottom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2492" w:type="dxa"/>
            <w:noWrap/>
            <w:vAlign w:val="bottom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棘轮扳手扭矩控制器 </w:t>
            </w:r>
          </w:p>
        </w:tc>
        <w:tc>
          <w:tcPr>
            <w:tcW w:w="380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不锈钢</w:t>
            </w:r>
          </w:p>
        </w:tc>
        <w:tc>
          <w:tcPr>
            <w:tcW w:w="158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ITI.046.049</w:t>
            </w:r>
          </w:p>
        </w:tc>
        <w:tc>
          <w:tcPr>
            <w:tcW w:w="83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87" w:type="dxa"/>
            <w:noWrap/>
            <w:vAlign w:val="bottom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2492" w:type="dxa"/>
            <w:noWrap/>
            <w:vAlign w:val="bottom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棘轮扳手套 </w:t>
            </w:r>
          </w:p>
        </w:tc>
        <w:tc>
          <w:tcPr>
            <w:tcW w:w="380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 84 mm, 不锈钢</w:t>
            </w:r>
          </w:p>
        </w:tc>
        <w:tc>
          <w:tcPr>
            <w:tcW w:w="158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ITI.046.119</w:t>
            </w:r>
          </w:p>
        </w:tc>
        <w:tc>
          <w:tcPr>
            <w:tcW w:w="83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87" w:type="dxa"/>
            <w:noWrap/>
            <w:vAlign w:val="bottom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2492" w:type="dxa"/>
            <w:noWrap/>
            <w:vAlign w:val="bottom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螺丝起 </w:t>
            </w:r>
          </w:p>
        </w:tc>
        <w:tc>
          <w:tcPr>
            <w:tcW w:w="380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适用于棘轮扳手，短型</w:t>
            </w:r>
          </w:p>
        </w:tc>
        <w:tc>
          <w:tcPr>
            <w:tcW w:w="158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ITI.046.401</w:t>
            </w:r>
          </w:p>
        </w:tc>
        <w:tc>
          <w:tcPr>
            <w:tcW w:w="83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87" w:type="dxa"/>
            <w:noWrap/>
            <w:vAlign w:val="bottom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2492" w:type="dxa"/>
            <w:noWrap/>
            <w:vAlign w:val="bottom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螺丝起 </w:t>
            </w:r>
          </w:p>
        </w:tc>
        <w:tc>
          <w:tcPr>
            <w:tcW w:w="380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适用于棘轮扳手，长型</w:t>
            </w:r>
          </w:p>
        </w:tc>
        <w:tc>
          <w:tcPr>
            <w:tcW w:w="158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ITI.046.402</w:t>
            </w:r>
          </w:p>
        </w:tc>
        <w:tc>
          <w:tcPr>
            <w:tcW w:w="83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87" w:type="dxa"/>
            <w:noWrap/>
            <w:vAlign w:val="bottom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2492" w:type="dxa"/>
            <w:noWrap/>
            <w:vAlign w:val="bottom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种植体手用扳手（长） </w:t>
            </w:r>
          </w:p>
        </w:tc>
        <w:tc>
          <w:tcPr>
            <w:tcW w:w="380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长型, 长 28 mm, 不锈钢</w:t>
            </w:r>
          </w:p>
        </w:tc>
        <w:tc>
          <w:tcPr>
            <w:tcW w:w="158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ITI.046.462</w:t>
            </w:r>
          </w:p>
        </w:tc>
        <w:tc>
          <w:tcPr>
            <w:tcW w:w="83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</w:tr>
    </w:tbl>
    <w:p>
      <w:pPr>
        <w:jc w:val="left"/>
        <w:rPr>
          <w:b/>
          <w:color w:val="FF0000"/>
          <w:sz w:val="28"/>
          <w:szCs w:val="28"/>
        </w:rPr>
      </w:pPr>
    </w:p>
    <w:p>
      <w:pPr>
        <w:jc w:val="left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备注：供应商还需提供投标产品成交记录:合同扫描件/中标通知书扫描件/公示结果网络链接及截图均可,能从中看出投标产品型号配置等信息。</w:t>
      </w:r>
    </w:p>
    <w:p>
      <w:pPr>
        <w:rPr>
          <w:rFonts w:hint="eastAsia"/>
          <w:b/>
          <w:color w:val="FF0000"/>
          <w:sz w:val="28"/>
          <w:szCs w:val="28"/>
          <w:lang w:eastAsia="zh-CN"/>
        </w:rPr>
      </w:pPr>
      <w:r>
        <w:rPr>
          <w:rFonts w:hint="eastAsia"/>
          <w:b/>
          <w:color w:val="FF0000"/>
          <w:sz w:val="28"/>
          <w:szCs w:val="28"/>
          <w:lang w:eastAsia="zh-CN"/>
        </w:rPr>
        <w:br w:type="page"/>
      </w:r>
    </w:p>
    <w:p>
      <w:pPr>
        <w:jc w:val="center"/>
        <w:rPr>
          <w:rFonts w:hint="eastAsia" w:ascii="Calibri" w:hAnsi="Calibri" w:eastAsia="宋体" w:cs="Times New Roman"/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>设备四：  种植机2套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8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项目技术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1.用于全口及局部缺牙患者的牙种植治疗。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2.配置冷却水泵，水泵流量可调节。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3.主机屏幕可显示转速、扭矩、冷却水流量、转速比等信息。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4.马达转速可调节，转速至少覆盖400rpm-40000rpm范围。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5.当扭矩超过设定安全值时，有故障报警，并自动停止。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6.马达无碳刷结构，可高温高压消毒。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7.种植手机减速比20:1。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8.种植手机扭矩可调，最大扭矩≥55Ncm。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9.种植手机可高温高压消毒、按压式车针锁紧装置。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10.存储程序数量≥6种种植程序，并可自行编写程序。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11.脚踏开关可控制马达开关、转速、正反转，程序选择、水泵开关。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12.每套设备配置要求：主机1台、马达1支、马达线≥1根、给水支架≥1个、冲水管≥3根、20:1种植手机≥1支、脚踏开关1个。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13.须列出耗材冲水管等价格清单，列出质保期后手机、马达、马达线、脚踏等配件价格清单，格式自定。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14.整机质保≥2年（含马达、手机、脚踏等全部配件，耗材冲水管除外）。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b/>
          <w:color w:val="FF0000"/>
          <w:sz w:val="28"/>
          <w:szCs w:val="28"/>
        </w:rPr>
      </w:pPr>
    </w:p>
    <w:p>
      <w:pPr>
        <w:jc w:val="left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备注：供应商还需提供投标产品成交记录:合同扫描件/中标通知书扫描件/公示结果网络链接及截图均可,能从中看出投标产品型号配置等信息。</w:t>
      </w:r>
    </w:p>
    <w:p>
      <w:pPr>
        <w:jc w:val="left"/>
        <w:rPr>
          <w:rFonts w:hint="eastAsia"/>
          <w:b/>
          <w:color w:val="FF0000"/>
          <w:sz w:val="28"/>
          <w:szCs w:val="28"/>
          <w:lang w:eastAsia="zh-CN"/>
        </w:rPr>
      </w:pPr>
    </w:p>
    <w:sectPr>
      <w:pgSz w:w="11906" w:h="16838"/>
      <w:pgMar w:top="1134" w:right="1133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20826F"/>
    <w:multiLevelType w:val="singleLevel"/>
    <w:tmpl w:val="3020826F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2QzODVkNzUwMWY0MjBlNzVjZDNkNzZhMjI0NzgifQ=="/>
    <w:docVar w:name="KSO_WPS_MARK_KEY" w:val="ee9e6755-8930-4478-b02e-9237bb361a90"/>
  </w:docVars>
  <w:rsids>
    <w:rsidRoot w:val="00183C1F"/>
    <w:rsid w:val="000354CD"/>
    <w:rsid w:val="0004215D"/>
    <w:rsid w:val="00044DC6"/>
    <w:rsid w:val="0007726D"/>
    <w:rsid w:val="00092565"/>
    <w:rsid w:val="000B158B"/>
    <w:rsid w:val="000C64E3"/>
    <w:rsid w:val="000F206E"/>
    <w:rsid w:val="000F714A"/>
    <w:rsid w:val="0010287F"/>
    <w:rsid w:val="001515EB"/>
    <w:rsid w:val="0017057E"/>
    <w:rsid w:val="00183C1F"/>
    <w:rsid w:val="001B7CEF"/>
    <w:rsid w:val="001F5681"/>
    <w:rsid w:val="001F702F"/>
    <w:rsid w:val="00231697"/>
    <w:rsid w:val="00265AB4"/>
    <w:rsid w:val="0027351C"/>
    <w:rsid w:val="002F6624"/>
    <w:rsid w:val="003013CE"/>
    <w:rsid w:val="003264FA"/>
    <w:rsid w:val="003374C0"/>
    <w:rsid w:val="00346179"/>
    <w:rsid w:val="00347BEA"/>
    <w:rsid w:val="00367321"/>
    <w:rsid w:val="0037369C"/>
    <w:rsid w:val="003E1BAF"/>
    <w:rsid w:val="004676FC"/>
    <w:rsid w:val="004B39B4"/>
    <w:rsid w:val="004D0161"/>
    <w:rsid w:val="004D7164"/>
    <w:rsid w:val="004F2CBF"/>
    <w:rsid w:val="004F4836"/>
    <w:rsid w:val="004F4EE5"/>
    <w:rsid w:val="00532A0F"/>
    <w:rsid w:val="00541D2A"/>
    <w:rsid w:val="00551012"/>
    <w:rsid w:val="00573CBC"/>
    <w:rsid w:val="00583B36"/>
    <w:rsid w:val="005D20F7"/>
    <w:rsid w:val="005E371C"/>
    <w:rsid w:val="0060163F"/>
    <w:rsid w:val="006036D6"/>
    <w:rsid w:val="0062467E"/>
    <w:rsid w:val="006307A4"/>
    <w:rsid w:val="00662213"/>
    <w:rsid w:val="00671D37"/>
    <w:rsid w:val="006738D3"/>
    <w:rsid w:val="0068142D"/>
    <w:rsid w:val="006A1AFA"/>
    <w:rsid w:val="006B56D6"/>
    <w:rsid w:val="006E5FDF"/>
    <w:rsid w:val="00743E4C"/>
    <w:rsid w:val="007474BD"/>
    <w:rsid w:val="00760109"/>
    <w:rsid w:val="00761DD8"/>
    <w:rsid w:val="00771711"/>
    <w:rsid w:val="007877EB"/>
    <w:rsid w:val="007A1E52"/>
    <w:rsid w:val="007A4F85"/>
    <w:rsid w:val="007B00D7"/>
    <w:rsid w:val="007B150B"/>
    <w:rsid w:val="007C5642"/>
    <w:rsid w:val="007E09D2"/>
    <w:rsid w:val="007F79B8"/>
    <w:rsid w:val="00803219"/>
    <w:rsid w:val="00823E73"/>
    <w:rsid w:val="00847DC6"/>
    <w:rsid w:val="00857299"/>
    <w:rsid w:val="00895C02"/>
    <w:rsid w:val="008C072C"/>
    <w:rsid w:val="009101F8"/>
    <w:rsid w:val="00913B64"/>
    <w:rsid w:val="00916323"/>
    <w:rsid w:val="00917388"/>
    <w:rsid w:val="0095176D"/>
    <w:rsid w:val="009A302F"/>
    <w:rsid w:val="009C4916"/>
    <w:rsid w:val="009E4C64"/>
    <w:rsid w:val="00A22411"/>
    <w:rsid w:val="00A50E76"/>
    <w:rsid w:val="00A8405F"/>
    <w:rsid w:val="00A90E32"/>
    <w:rsid w:val="00AA3A32"/>
    <w:rsid w:val="00B06595"/>
    <w:rsid w:val="00B2615D"/>
    <w:rsid w:val="00B346FF"/>
    <w:rsid w:val="00B820AE"/>
    <w:rsid w:val="00BA0E5D"/>
    <w:rsid w:val="00BD0464"/>
    <w:rsid w:val="00BD7EAB"/>
    <w:rsid w:val="00BE1DF5"/>
    <w:rsid w:val="00BF16C1"/>
    <w:rsid w:val="00C03D9B"/>
    <w:rsid w:val="00C233D4"/>
    <w:rsid w:val="00C3295B"/>
    <w:rsid w:val="00C32AF0"/>
    <w:rsid w:val="00C3483E"/>
    <w:rsid w:val="00C778EF"/>
    <w:rsid w:val="00C8547F"/>
    <w:rsid w:val="00C92B2F"/>
    <w:rsid w:val="00CA68DE"/>
    <w:rsid w:val="00CB3851"/>
    <w:rsid w:val="00CC3EF6"/>
    <w:rsid w:val="00D11872"/>
    <w:rsid w:val="00D34AF7"/>
    <w:rsid w:val="00D67315"/>
    <w:rsid w:val="00D678A5"/>
    <w:rsid w:val="00DC356B"/>
    <w:rsid w:val="00DE2B38"/>
    <w:rsid w:val="00E2433E"/>
    <w:rsid w:val="00E43D93"/>
    <w:rsid w:val="00E53786"/>
    <w:rsid w:val="00E55364"/>
    <w:rsid w:val="00E77D89"/>
    <w:rsid w:val="00E80661"/>
    <w:rsid w:val="00E8070D"/>
    <w:rsid w:val="00ED0F9E"/>
    <w:rsid w:val="00ED1E09"/>
    <w:rsid w:val="00ED4B30"/>
    <w:rsid w:val="00F175C0"/>
    <w:rsid w:val="00F26854"/>
    <w:rsid w:val="00F26F58"/>
    <w:rsid w:val="00F31FE3"/>
    <w:rsid w:val="00F331A3"/>
    <w:rsid w:val="00F35054"/>
    <w:rsid w:val="00FB642D"/>
    <w:rsid w:val="00FD577C"/>
    <w:rsid w:val="00FE7DF3"/>
    <w:rsid w:val="00FF3943"/>
    <w:rsid w:val="105765E1"/>
    <w:rsid w:val="194F58BE"/>
    <w:rsid w:val="1B300109"/>
    <w:rsid w:val="249F06E1"/>
    <w:rsid w:val="54F62E50"/>
    <w:rsid w:val="54F975CB"/>
    <w:rsid w:val="60701C05"/>
    <w:rsid w:val="64C50CB4"/>
    <w:rsid w:val="69A558B9"/>
    <w:rsid w:val="710C1EC5"/>
    <w:rsid w:val="74A565C1"/>
    <w:rsid w:val="773E7889"/>
    <w:rsid w:val="77F734C0"/>
    <w:rsid w:val="7B761A97"/>
    <w:rsid w:val="7CC971B4"/>
    <w:rsid w:val="7FE5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ody Text"/>
    <w:basedOn w:val="1"/>
    <w:link w:val="20"/>
    <w:unhideWhenUsed/>
    <w:qFormat/>
    <w:uiPriority w:val="99"/>
    <w:pPr>
      <w:snapToGrid w:val="0"/>
      <w:spacing w:line="440" w:lineRule="exac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4">
    <w:name w:val="Body Text Indent"/>
    <w:basedOn w:val="1"/>
    <w:link w:val="16"/>
    <w:qFormat/>
    <w:uiPriority w:val="0"/>
    <w:pPr>
      <w:tabs>
        <w:tab w:val="left" w:pos="1260"/>
      </w:tabs>
      <w:spacing w:line="240" w:lineRule="atLeast"/>
      <w:ind w:left="1" w:firstLine="720" w:firstLineChars="257"/>
    </w:pPr>
    <w:rPr>
      <w:rFonts w:ascii="宋体" w:hAnsi="宋体" w:eastAsia="宋体" w:cs="Times New Roman"/>
      <w:sz w:val="28"/>
      <w:szCs w:val="24"/>
    </w:rPr>
  </w:style>
  <w:style w:type="paragraph" w:styleId="5">
    <w:name w:val="Plain Text"/>
    <w:basedOn w:val="1"/>
    <w:link w:val="19"/>
    <w:qFormat/>
    <w:uiPriority w:val="0"/>
    <w:rPr>
      <w:rFonts w:ascii="宋体" w:hAnsi="Courier New" w:eastAsia="宋体" w:cs="Times New Roman"/>
      <w:szCs w:val="20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正文文本缩进 Char"/>
    <w:basedOn w:val="10"/>
    <w:link w:val="4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16">
    <w:name w:val="正文文本缩进 Char1"/>
    <w:basedOn w:val="10"/>
    <w:link w:val="4"/>
    <w:semiHidden/>
    <w:qFormat/>
    <w:uiPriority w:val="99"/>
  </w:style>
  <w:style w:type="character" w:customStyle="1" w:styleId="17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9">
    <w:name w:val="纯文本 Char"/>
    <w:basedOn w:val="10"/>
    <w:link w:val="5"/>
    <w:qFormat/>
    <w:uiPriority w:val="0"/>
    <w:rPr>
      <w:rFonts w:ascii="宋体" w:hAnsi="Courier New" w:eastAsia="宋体" w:cs="Times New Roman"/>
      <w:szCs w:val="20"/>
    </w:rPr>
  </w:style>
  <w:style w:type="character" w:customStyle="1" w:styleId="20">
    <w:name w:val="正文文本 Char"/>
    <w:basedOn w:val="10"/>
    <w:link w:val="3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1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仿宋" w:hAnsi="仿宋" w:eastAsia="仿宋" w:cs="Times New Roman"/>
      <w:szCs w:val="24"/>
    </w:rPr>
  </w:style>
  <w:style w:type="character" w:customStyle="1" w:styleId="24">
    <w:name w:val="fontstyle01"/>
    <w:basedOn w:val="10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25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6">
    <w:name w:val="font6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7</Pages>
  <Words>2922</Words>
  <Characters>3230</Characters>
  <Lines>7</Lines>
  <Paragraphs>2</Paragraphs>
  <TotalTime>2</TotalTime>
  <ScaleCrop>false</ScaleCrop>
  <LinksUpToDate>false</LinksUpToDate>
  <CharactersWithSpaces>3448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2022-04-21T01:48:00Z</dcterms:created>
  <dc:creator>USER-</dc:creator>
  <cp:lastModifiedBy>小陈Clam</cp:lastModifiedBy>
  <dcterms:modified xsi:type="dcterms:W3CDTF">2024-05-27T09:06:43Z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636BF51254904BCA92EA432883421E18_13</vt:lpwstr>
  </property>
</Properties>
</file>